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D141C4" w:rsidRPr="00D141C4">
        <w:rPr>
          <w:rFonts w:ascii="华文仿宋" w:eastAsia="华文仿宋" w:hAnsi="华文仿宋" w:hint="eastAsia"/>
          <w:sz w:val="28"/>
          <w:szCs w:val="28"/>
        </w:rPr>
        <w:t>变电站和发电厂电能量采集终端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98" w:rsidRDefault="00D14B98" w:rsidP="006A49AB">
      <w:r>
        <w:separator/>
      </w:r>
    </w:p>
  </w:endnote>
  <w:endnote w:type="continuationSeparator" w:id="0">
    <w:p w:rsidR="00D14B98" w:rsidRDefault="00D14B98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544FC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544FC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D141C4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544FC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98" w:rsidRDefault="00D14B98" w:rsidP="006A49AB">
      <w:r>
        <w:separator/>
      </w:r>
    </w:p>
  </w:footnote>
  <w:footnote w:type="continuationSeparator" w:id="0">
    <w:p w:rsidR="00D14B98" w:rsidRDefault="00D14B98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141C4"/>
    <w:rsid w:val="00D14B98"/>
    <w:rsid w:val="00D2698F"/>
    <w:rsid w:val="00D3350A"/>
    <w:rsid w:val="00D576E4"/>
    <w:rsid w:val="00D76B40"/>
    <w:rsid w:val="00DA7890"/>
    <w:rsid w:val="00DC038C"/>
    <w:rsid w:val="00E02804"/>
    <w:rsid w:val="00E4715B"/>
    <w:rsid w:val="00E544FC"/>
    <w:rsid w:val="00E755AD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user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4</cp:revision>
  <cp:lastPrinted>2018-11-19T05:39:00Z</cp:lastPrinted>
  <dcterms:created xsi:type="dcterms:W3CDTF">2020-07-23T02:15:00Z</dcterms:created>
  <dcterms:modified xsi:type="dcterms:W3CDTF">2020-11-09T02:23:00Z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