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1F" w:rsidRDefault="00D8081F" w:rsidP="00D8081F">
      <w:pPr>
        <w:spacing w:line="48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D8081F" w:rsidRDefault="00D8081F" w:rsidP="00D8081F">
      <w:pPr>
        <w:spacing w:line="480" w:lineRule="exact"/>
        <w:jc w:val="center"/>
        <w:rPr>
          <w:rFonts w:ascii="方正小标宋简体" w:eastAsia="方正小标宋简体" w:hAnsi="华文中宋" w:cs="宋体" w:hint="eastAsia"/>
          <w:color w:val="000000"/>
          <w:spacing w:val="0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color w:val="000000"/>
          <w:spacing w:val="0"/>
          <w:kern w:val="0"/>
          <w:sz w:val="36"/>
          <w:szCs w:val="36"/>
        </w:rPr>
        <w:t>各区联系人名单</w:t>
      </w:r>
    </w:p>
    <w:p w:rsidR="00D8081F" w:rsidRDefault="00D8081F" w:rsidP="00D8081F">
      <w:pPr>
        <w:spacing w:line="480" w:lineRule="exac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</w:pPr>
    </w:p>
    <w:tbl>
      <w:tblPr>
        <w:tblW w:w="98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764"/>
        <w:gridCol w:w="1960"/>
        <w:gridCol w:w="1010"/>
        <w:gridCol w:w="1921"/>
        <w:gridCol w:w="3451"/>
      </w:tblGrid>
      <w:tr w:rsidR="00D8081F" w:rsidTr="00BD7EE4">
        <w:trPr>
          <w:trHeight w:val="613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区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单位地址</w:t>
            </w:r>
          </w:p>
        </w:tc>
      </w:tr>
      <w:tr w:rsidR="00D8081F" w:rsidTr="00BD7EE4">
        <w:trPr>
          <w:trHeight w:val="376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浦东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中小企业推进服务中心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赵 力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68811102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学林路36弄13号4楼</w:t>
            </w:r>
          </w:p>
        </w:tc>
      </w:tr>
      <w:tr w:rsidR="00D8081F" w:rsidTr="00BD7EE4">
        <w:trPr>
          <w:trHeight w:val="57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黄浦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吕文静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63865787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北海路8号8楼</w:t>
            </w:r>
          </w:p>
        </w:tc>
      </w:tr>
      <w:tr w:rsidR="00D8081F" w:rsidTr="00BD7EE4">
        <w:trPr>
          <w:trHeight w:val="551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静安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商务委园区管</w:t>
            </w:r>
            <w:proofErr w:type="gramEnd"/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理科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褚丽娜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33371308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巨鹿路915号1903室</w:t>
            </w:r>
          </w:p>
        </w:tc>
      </w:tr>
      <w:tr w:rsidR="00D8081F" w:rsidTr="00BD7EE4">
        <w:trPr>
          <w:trHeight w:val="57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徐汇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商务委</w:t>
            </w:r>
            <w:proofErr w:type="gramEnd"/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营商服务科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仇春晟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64872222-1270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  <w:t>溪北路336号1号楼803室</w:t>
            </w:r>
          </w:p>
        </w:tc>
      </w:tr>
      <w:tr w:rsidR="00D8081F" w:rsidTr="00BD7EE4">
        <w:trPr>
          <w:trHeight w:val="555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长宁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商务委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企业</w:t>
            </w:r>
          </w:p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服务科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卢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毅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22050872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长宁路599号824室</w:t>
            </w:r>
          </w:p>
        </w:tc>
      </w:tr>
      <w:tr w:rsidR="00D8081F" w:rsidTr="00BD7EE4">
        <w:trPr>
          <w:trHeight w:val="57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普陀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商务委</w:t>
            </w:r>
            <w:proofErr w:type="gramEnd"/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企业服务科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王京凤</w:t>
            </w:r>
            <w:proofErr w:type="gramEnd"/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52564588-7055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铜川路1321号2号楼1011室</w:t>
            </w:r>
          </w:p>
        </w:tc>
      </w:tr>
      <w:tr w:rsidR="00D8081F" w:rsidTr="00BD7EE4">
        <w:trPr>
          <w:trHeight w:val="57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虹口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张 洁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55801388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  <w:t>玉田路222号202室</w:t>
            </w:r>
          </w:p>
        </w:tc>
      </w:tr>
      <w:tr w:rsidR="00D8081F" w:rsidTr="00BD7EE4">
        <w:trPr>
          <w:trHeight w:val="51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杨浦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谭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欣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65042097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惠民路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800号2号楼2006室</w:t>
            </w:r>
          </w:p>
        </w:tc>
      </w:tr>
      <w:tr w:rsidR="00D8081F" w:rsidTr="00BD7EE4">
        <w:trPr>
          <w:trHeight w:val="57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宝山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经委企业服务科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翁诗琦</w:t>
            </w:r>
            <w:proofErr w:type="gramEnd"/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66786292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友谊支路175号303室</w:t>
            </w:r>
          </w:p>
        </w:tc>
      </w:tr>
      <w:tr w:rsidR="00D8081F" w:rsidTr="00BD7EE4">
        <w:trPr>
          <w:trHeight w:val="551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闵行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经委企业服务科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周思漪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34203361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沪闵路6558号408室</w:t>
            </w:r>
          </w:p>
        </w:tc>
      </w:tr>
      <w:tr w:rsidR="00D8081F" w:rsidTr="00BD7EE4">
        <w:trPr>
          <w:trHeight w:val="63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嘉定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  <w:t>经委企业服务科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孙 律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69989822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嘉定区博乐南路111号A229室</w:t>
            </w:r>
          </w:p>
        </w:tc>
      </w:tr>
      <w:tr w:rsidR="00D8081F" w:rsidTr="00BD7EE4">
        <w:trPr>
          <w:trHeight w:val="634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金山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沈 洁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57921245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金山区金山大道2000号1121室</w:t>
            </w:r>
          </w:p>
        </w:tc>
      </w:tr>
      <w:tr w:rsidR="00D8081F" w:rsidTr="00BD7EE4">
        <w:trPr>
          <w:trHeight w:val="60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松江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经委企业服务科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夏 青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37737302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松江区人民北路3456号2号楼801室</w:t>
            </w:r>
          </w:p>
        </w:tc>
      </w:tr>
      <w:tr w:rsidR="00D8081F" w:rsidTr="00BD7EE4">
        <w:trPr>
          <w:trHeight w:val="57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青浦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朱 靖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59861128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2"/>
                <w:kern w:val="0"/>
                <w:sz w:val="24"/>
                <w:szCs w:val="24"/>
              </w:rPr>
              <w:t>青浦区公园路100号320室</w:t>
            </w:r>
          </w:p>
        </w:tc>
      </w:tr>
      <w:tr w:rsidR="00D8081F" w:rsidTr="00BD7EE4">
        <w:trPr>
          <w:trHeight w:val="570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奉贤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企业服务中心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唐枫烨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37565721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奉贤区南桥镇南亭公路1房地大厦308室</w:t>
            </w:r>
          </w:p>
        </w:tc>
      </w:tr>
      <w:tr w:rsidR="00D8081F" w:rsidTr="00BD7EE4">
        <w:trPr>
          <w:trHeight w:val="591"/>
          <w:jc w:val="center"/>
        </w:trPr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崇明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吴  超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59611239</w:t>
            </w:r>
          </w:p>
        </w:tc>
        <w:tc>
          <w:tcPr>
            <w:tcW w:w="3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南门崇明大道8188号商务大楼</w:t>
            </w:r>
          </w:p>
          <w:p w:rsidR="00D8081F" w:rsidRDefault="00D8081F" w:rsidP="00BD7EE4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2号楼545室</w:t>
            </w:r>
          </w:p>
        </w:tc>
      </w:tr>
    </w:tbl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81F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081F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1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2021-07-12T08:44:00Z</dcterms:created>
  <dcterms:modified xsi:type="dcterms:W3CDTF">2021-07-12T08:45:00Z</dcterms:modified>
</cp:coreProperties>
</file>