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6A30" w:rsidRPr="00E01B5B" w:rsidRDefault="005B4944">
      <w:pPr>
        <w:autoSpaceDE w:val="0"/>
        <w:spacing w:line="640" w:lineRule="exact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黑体" w:eastAsia="黑体" w:hAnsi="宋体" w:cs="黑体"/>
          <w:sz w:val="32"/>
          <w:szCs w:val="32"/>
          <w:lang w:bidi="ar"/>
        </w:rPr>
        <w:t>2</w:t>
      </w:r>
    </w:p>
    <w:p w:rsidR="00246A30" w:rsidRDefault="005B4944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北京市2022年度第四季度专精特新中小企业拟认定名单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6"/>
        <w:gridCol w:w="4836"/>
        <w:gridCol w:w="2427"/>
        <w:gridCol w:w="876"/>
      </w:tblGrid>
      <w:tr w:rsidR="005E2171" w:rsidRPr="005E2171" w:rsidTr="005E2171">
        <w:trPr>
          <w:trHeight w:val="280"/>
          <w:tblHeader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注册区域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金智东博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（北京）教育科技股份有限公司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911101015694738658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中移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普（北京）技术服务有限公司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91110105306469653D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北京新片场传媒股份有限公司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911101080536281254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北京通安信息技术有限公司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91110102580813816W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哇棒（北京）移动技术有限公司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91110101344276617L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爱云信息技术（北京）有限公司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91110105767521581E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威水星空（北京）环境技术有限公司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91110101663122439B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恒信东方文化股份有限公司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91130100732910720N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保利航空科技有限公司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911100007109347998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北京酷云互动科技有限公司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911101010612856604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中核大地勘察设计有限公司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91110000670551952A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北京经纬传奇医药科技有限公司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91110101684387831B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北京德迈特科技发展有限公司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911101017906992068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北京格尔国信科技有限公司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911101017934412355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北京海晟天恒教育科技有限公司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91110108554853478T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北京天图设计工程有限公司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91110105101158210W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北京创业酵母管理咨询有限公司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91110111318173657J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天禹文化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91110000741570705N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北京合众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思壮时空物联科技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91110101571241035D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北京北矿智能科技有限公司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91110102MA01KXN38K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国住人居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工程顾问有限公司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911100007178300875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北京北排科技有限公司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91110000MA006QHP3Y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北京理想信息科技有限公司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9122010172315269X0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德信东源智能科技（北京）有限公司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91110102576904766H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北京建院装饰工程设计有限公司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91110102633704753J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北京京仪敬业电工科技有限公司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91110102553135802P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北京海冬青机电设备有限公司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9111011575260670XX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北京心数矩阵科技有限公司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91110102MA01EGER88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北京汉诺威自控技术有限公司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911101026343733788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中普瑞讯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911101026728369512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光和空间（北京）科技有限公司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91110114339802803N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北京佳康尔水处理技术有限公司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91110102772599180C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北京首创污泥处置技术有限公司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91110108MA001WJ430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北京互连众信科技有限公司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91110108318373755W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北京华科海讯科技股份有限公司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91110105693278725K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北京空港嘉华航空服务有限公司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9111011355138037XF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北京米连科技有限公司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9111010535794096XW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北京微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蜜友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91110105MA017AGY33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亲家网络技术（北京）有限公司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91110105MA01E2K90H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北京掌文信息技术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911101055976787613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智诚天泽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网络技术有限责任公司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91110105763538423A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枞树（北京）科技有限公司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91110105MA00127D96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交科院（北京）科技发展有限公司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91110105661555708T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蜜曰科技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91110108096968154M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精进电动科技股份有限公司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9111010567235045XY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北京攸乐科技有限公司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91110108MA00ER285E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北京鑫互联科技有限公司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91110105MA00BJ922H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北京万邦达环保技术股份有限公司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91110000634358477D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北京燃数科技有限公司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91110105MA01HE05X9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乐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荐健康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91110105MA00C0B61K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优赛恒创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科技发展（北京）有限公司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91110105321707082B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信云网有限公司</w:t>
            </w:r>
            <w:proofErr w:type="gramEnd"/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91110105MA007TJG6A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中国皮革制鞋研究院有限公司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91110000400012625M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北京比格凯特科技有限公司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91110114330260497E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北京电旗通讯技术股份有限公司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91110105747529033Q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北京思维造物信息科技股份有限公司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91110105306338805Q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国检测试控股集团仪器装备（北京）有限公司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91110105351298080B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北京淘车科技有限公司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91110108MA01CN2RXP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北京基调网络股份有限公司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91110105660522963R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北京航玻新材料技术有限公司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911101057214181080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北京丰瑞新科能源科技发展有限公司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91110105MA005FBT2H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北京蓝城兄弟信息技术有限公司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91110105397913966C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光合新知（北京）科技有限公司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91110108085461198E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北京微吼时代科技有限公司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91110105558547371A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北京劲松口腔医院投资管理有限公司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91110105327145391G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京投亿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雅捷交通科技有限公司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91110105695024681B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北京酷克数据科技有限公司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91110108MA004BM5XY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北京朗镜科技有限责任公司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911101023397792798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北京凯盛建材工程有限公司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911101057587185181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北京华夏安科信息技术有限公司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91110105MA0189K388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791603">
        <w:trPr>
          <w:trHeight w:val="277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FA3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北京水滴科技集团有限公司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91110105MA01F4NU2H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北京虎嗅信息科技股份有限公司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91110101590630204U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闪电快车软件（北京）有限公司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91110105MA01A8N78M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北京伊诺凯科技有限公司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91110105556808443N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远特（北京）通信技术有限公司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911101087684908870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北京极客创游科技有限公司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91110108306503065N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北京中育种猪有限责任公司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91110105101141013G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北京东晨工元科技发展有限公司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911101083066507274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北京宝捷拿科技发展有限公司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911101057940911776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北京恩吉鸿业能源科技有限责任公司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91110105MA01BY131B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北京环安工程检测有限责任公司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91110105677443110F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北京大泽科技有限公司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911101051018152095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欧博源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91110108MA001TNF0A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北京贝思科技术有限公司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91110114MA002F8N8Q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北京富莱柯斯科技发展有限公司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911101056750699039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北京深湾科技有限公司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9111011268837267XM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普达易财信息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91110105MA0019T44U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北京建都设计研究院有限责任公司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91110105400841941E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杰云通（北京）技术有限公司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91110105317995763K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北京捷恩旭技术咨询有限公司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911101053183165234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北京联合信任技术服务有限公司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9111010578020234XE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北京英泰立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辰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91110105064921917Q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声科测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声学技术有限公司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91110105696364274R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北京劲松望京口腔医院有限公司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91110105MA01C1XN4D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北京太火红鸟科技有限公司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911101050573014370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城信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91110108670595461G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世纪标准（北京）科技有限公司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91110105789970169Q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永杨安风（北京）科技股份有限公司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91110105579006734D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爱科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能科技（北京）股份有限公司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91110105746102505M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举贤网科技（北京）股份有限公司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91110105666912559C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北京蓝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钻文化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传媒有限公司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91110105794057315H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中通理澳（北京）智能科技有限公司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91110105788626139C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圣泰（北京）软件科技有限公司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91110105306797235B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北京艺恩世纪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9111010568575164XF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中特检管道工程（北京）有限公司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91110105062827484N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北京元以论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策科技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911101055731629397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恩永（北京）科技股份有限公司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91110105569455130N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北京粒隆种业科技有限公司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91110105MA00AJ505A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北京智源联合科技有限公司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91110105585822316B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北京金航联科技发展有限公司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9111010574881002XD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北京火山动力网络技术有限公司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91110105756043166X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北京鼎玺盈动科技有限公司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91110105318034139A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北京宝莱尔科技有限公司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91110112802413915J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北京博泰至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淳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91110105MA01B8819T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北京宇天恒瑞科技发展有限公司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91110105672825056T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中轻检验认证有限公司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91110105MA01PLP86H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加和（北京）信息科技有限公司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911101080975081921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北京苏扬科技有限公司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91110105317921668A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原子高科股份有限公司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91110108726341461X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北京绘客科技有限公司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91110108MA003D885L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北京航天爱威电子技术有限公司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911101081019751490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北京亚控科技发展有限公司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911101087239689202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北京爱迪科森教育科技股份有限公司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91110108765045286B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厚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（北京）医疗科技有限公司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91110108562083725M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北京禹涛环境工程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911101080514446808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北京天宇威视科技股份有限公司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91110108684390926R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北京中科建友科技股份有限公司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911101086949637916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北京中安智能信息科技有限公司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91110108MA00BQ9EX8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隆平高科信息技术（北京）有限公司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91110108MA00AAN3XR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五洲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融媒体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91110105MA008WCY2G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北京科威拜沃生物技术有限公司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91110108692300951D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北京佳服信息科技有限公司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91110108MA00CW9P1F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钛氪新媒体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91110108MA01DWQX15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同方节能工程技术有限公司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91110108740054792R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北京华芯微半导体有限公司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91110108784835662E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北京易启医药科技有限公司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91110108318107799Y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北京本应科技有限公司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91110108MA017DLU0E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宝石电气设备有限责任公司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91110108551391933L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北京中科格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励微科技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91110106MA018A0L0T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北京宏天信业信息技术股份有限公司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91110108692331352W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北京侏罗纪软件股份有限公司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91110108802078096A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翰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博尔信息技术股份有限公司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91110108746704055P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北京丰度高科种业有限公司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91110108MA019DJ70X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北京锐思智芯科技有限公司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91110108MA01LCGM7L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北京昕大洋科技发展有限公司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9111010875262537XJ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北京天源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91110108571295930R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北京天源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科网络科技有限公司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91110108059291623Q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北京邦利德网络科技有限公司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91110108348277465D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同心智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911101080997796313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艾普科创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（北京）控股有限公司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91110108MA01QYY17G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911101087825377681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北京市天元网络技术股份有限公司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9111010870003931XT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麒麟合盛网络技术股份有限公司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91110108396039023L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中汽认证中心有限公司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91110108710930341F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豪威科技（北京）股份有限公司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91110108767533267F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北京天华航宇科技有限公司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91110108794094845M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清科锐华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91110108779548255J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北京金科联信数据科技有限公司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91110108053631391F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北京神州宏图科技有限公司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91110108X00382248W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北京王牌互娱技术有限公司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91110108MA01N31F02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北京桂花网科技有限公司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911101083217133004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浦华控股有限公司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91110108765019221B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浦华环保有限公司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911101087433454480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北京赛博云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睿智能科技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91110108MA01H6PC47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中科九度(北京)空间信息技术有限责任公司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9111010856365522XG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北京金色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农华种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91110108600377178H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北京国安信息科技有限公司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91110108802041525J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北京隆翔环保科技有限公司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91110108MA0046PF7C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91110108MA008H146F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北京载诚科技有限公司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91110108MA01ADHP0G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北京数势云创科技有限公司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91110108MA01QR9W2H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北京国旺盛源智能终端科技有限公司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91110108573177620G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北京李龚导航科技有限公司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91110108MA003T7X7Q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北京华视风行集团有限公司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91110108339676042J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北京精友世纪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91110108795146934P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北京猫猫狗狗科技有限公司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91110108MA01A6M68U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北京中科特瑞科技有限公司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91110108339696748C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北京中软国际教育科技股份有限公司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911101086835916386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凯视达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91110108MA01LN638L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北京企企科技有限公司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91110108MA01B85U7R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信普达系统工程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91110108793445287J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北京富通亚讯网络信息技术有限公司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91110108771566870N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中京天裕科技（北京）有限公司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9111010867381114XK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北京万博东方软件工程有限公司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91110108783244609Q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FA3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北京探境科技有限公司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91110108MA00D1KLXG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北京亿百维信息科技有限公司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9111010866912104XN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北京科特信安科技有限公司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91110108MA01R9FW77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北京星桥恒远导航科技股份有限公司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91110108051412136K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北京彩彻区明科技有限公司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'911101080977128122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北京中科康仑环境科技研究院有限公司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91110108097774490A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北京熊通电子科技有限责任公司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91110108786895255T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北京烽火星晖科技有限公司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91110108076578159E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北京兰博利德商贸有限公司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91110108663743702Y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北京易联通达科技有限公司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91110108576879484T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北京芯格诺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微电子有限公司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91110108MA01W9P81L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启元世界（北京）信息技术服务有限公司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91110114MA00H0KM7T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北京优一至简科技有限公司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911101080716781506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北京兰友科技有限公司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911101085603568141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摩尔线程智能科技（北京）有限责任公司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91110108MA01RWUG4Y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北京唯实兴邦科技有限公司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9111010806485059X7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派特（北京）科技有限公司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911101087877703905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精真估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91110108094565175E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北京北龙青云软件有限公司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91110108306771254T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北京奇策科技有限公司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91110108664609062D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北京浩太同益科技发展有限公司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911101087546651569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北京东方之星科技股份有限公司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911101087400723256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航天信息软件技术有限公司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91110108567452622H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北京交科公路勘察设计研究院有限公司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911101086336174810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北京惠泽智信科技有限公司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91110108696348493W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北京航天广通科技有限公司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911101086336940496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北京世纪盈联科技股份有限公司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91110108600374014K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北京蔚海明祥科技有限公司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9111010831797660XB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北京思图场景数据科技服务有限公司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91110108MA0074XJ1P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北京高孚动力科技有限公司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91110108MA01HPR94A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北京四维远见信息技术有限公司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911101081020869172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北京中交慧联信息科技有限公司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91110108590646716P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北京创奇视界科技有限公司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91110105MA005QHG4G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北京和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熵通信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91110108344341829K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耕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宇牧星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（北京）空间科技有限公司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91110108571272472J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安数云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91110108666279167T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北京信通泰克科技有限公司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91110108576861874Y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北京华云东方探测技术有限公司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91110108743346731H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欧瑞科斯科技产业（集团）有限公司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91110108754671273J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北京用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友薪福社云科技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91110108MA003ED47A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大唐微电子技术有限公司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91110108726340020Q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北京浩普诚华科技有限公司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91110108771978592E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北京硅心科技有限公司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91110108MA00CXTFXM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曙光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云计算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91110108101204678W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团车互联网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信息服务（北京）有限公司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91110000596018112D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北京橡胶工业研究设计院有限公司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91110108400001491Y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北京特纳飞电子技术有限公司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91110108MA01H01M7H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北京优创佳品科技有限公司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9111010806486692XR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交科院科技集团有限公司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91110108677437300A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柏森智慧空间科技集团有限公司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91110108076623351Q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北京中数创新科技股份有限公司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911101087364546971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北京云上曲率科技有限公司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91110108MA01E1111A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北京天卓视创科技有限公司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9111010859602044XU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北京科印传媒文化股份有限公司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911101087886075875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北京中电加美环保科技有限公司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91110108756718987T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北京青蓝致远科技有限公司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91110108MA01BW7U5F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北京长亭科技有限公司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91110108306465820T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华卫恒源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（北京）生物医药科技有限公司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91110108MA01FY2D1M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聚合电力工程设计（北京）股份有限公司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911101086684022969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北京齐碳科技有限公司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91110108MA01E1T1XY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北京泰德汇智科技有限公司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91110108778629010P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北京东方亿盟科技有限公司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911101086675403202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北京思路创新科技有限公司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911101086337138794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北京慧摩尔科技有限公司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91110108076598491A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北京睿思鸣信息技术有限公司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91110108059217669W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飞鸟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鱼信息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91110108335535429B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北京国人通教育科技有限公司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91110108786160443H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北京云量互动科技有限公司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91110108MA00D9D802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铁科检测有限公司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91110108768487370P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北京科慧远咨询有限公司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9111010866993629XP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北京智讯天成技术有限公司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91110108663709352R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为双兴通讯技术有限公司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91110108057389416X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北京三圣凯瑞科技有限公司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9111010806276943X5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北京绿色苹果技术有限公司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91110108758745516P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北京中视广信科技有限公司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91110108791641735F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科数字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911101087725803679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北京慧财税智能科技有限公司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91110102MA00BRCB7J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北京易思捷信息技术有限公司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9111010869169782X5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北京曜能科技有限公司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91110108MA00CQB2XY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北京成鑫盈通科技有限公司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91110101082841056H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国能思达科技有限公司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91110108580831272C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金石易服（北京）科技有限公司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91110108MA00ACKU7U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金石泰诚集团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91110108772589361P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北京小龙虾科技有限公司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91110108344313756Y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华科超能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（北京）能源科技有限公司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91110108MA01TTBX5X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北京惠能达科技有限公司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91110105593864428B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北京安泰中科金属材料有限公司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91110108597741898M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搜狐新动力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91110108553130753W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北京瑞翔恒宇科技有限公司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91110108789967090G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北京创世漫道科技有限公司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91110108687603296K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北京比邻东方教育科技有限公司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91110108MA00G0NF3U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华采科技（北京）有限公司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91110106MA0022CK3C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北京中水科水电科技开发有限公司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91110108770437997B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北京易特创思科技有限公司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9111010868047513X3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中天智慧科技有限公司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911101083183412786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北京宇悦生物科技有限公司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91110108MA00GBEB3R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北京盛安同力科技开发有限公司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911101085636643614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北京与光科技有限公司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91110108MA01W1PP93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北京氢元数据信息技术有限公司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91110108318333067D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北京安恒利通科技股份公司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911101088022146171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北京地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航时代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91110105742610705E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北京新锐翔通科技有限公司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91110108739398731R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北京龙翼风科技有限公司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911101083180752052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北京中联北方信息技术有限公司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91110108085528292P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华锐风电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科技（集团）股份有限公司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911100007848002673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北京企名片科技有限公司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91110108MA002AM486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北京中盛益华科技有限公司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91110108783956454B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北京昇科能源科技有限责任公司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91110229MA01LNRP12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北京中知智慧科技有限公司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91110108551377912B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新迈尔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91110108330417394T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北京应互科技有限公司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91110108685788995G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北京红棉小冰科技有限公司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91110108MA01RCWH0M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北京艾森思科技有限公司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91110108783977677Q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北京米文动力科技有限公司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91110105348360250E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北京中海生物科技有限公司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91110108101951833P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育学林教育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9111010863300815XJ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北京思拓合众科技有限公司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91110108693272171A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创源微致软件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91110108MA00F6XR6T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北京简单科技有限公司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91110108798539477K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北京绿建软件股份有限公司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91110108587660170N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北京海顿中科技术有限公司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91110108067269389Q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北京蜂巢世纪科技有限公司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91110108MA01WFKL2Q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北京强联通讯技术有限公司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9111010805922042XG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北京中科模识科技有限公司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91110108723963580D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北京信立达医药科技有限公司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91110108306587545U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北京甲板智慧科技有限公司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91110108355222817R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北京钛航信息技术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91110107MA005JTQ3A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北京光蓝网络科技有限公司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91110108763507117H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北京库蓝科技有限公司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911101088020455428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北京中扬天成科技有限公司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911101076932695897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北京思享时光科技有限公司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91110108585897895J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中科视维文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91110108344362646P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北京意科瑞思能源技术有限公司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91110108078501219K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北京龙盛天地科技有限公司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91110108721461819B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北京腾凌科技有限公司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91110108091857324D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北京科加触控技术有限公司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91110108590636243D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北京火星时代科技有限公司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91110108802073287K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联想长风科技(北京)有限公司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91110108306732159W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北京伟杰信生物科技有限公司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91110108MA003NMP0F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北京鑫裕瑞宏科技有限公司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91110108691650298P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北京微应软件科技有限公司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91110108MA00ADTE6A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华美博科技（北京）有限公司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911101080828041084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北京雷动智创科技有限公司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91110108MA01GW7D3H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北京新东方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迅程网络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9111010877256341X4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予知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911101080672644309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330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北京中欣环测科技有限公司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9111010807418210XW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北京华科恒生医疗科技有限公司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911101067715865809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北京精诊医疗科技有限公司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91110108MA01DUJ95K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北京海格云熙技术有限公司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91110106327125067X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华夏创维（北京）安全防范技术研究院有限公司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91110106MA009C105Y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北京东风电器有限公司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91110106102155564E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路捷工程技术咨询有限公司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9111010680221924XQ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量子数聚（北京）科技有限公司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91110108330274098R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北京冠都永顺汽车技术服务有限公司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91110108587705324H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亿商联动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国际电子商务股份有限公司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91110107662193489E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北京深华科交通工程有限公司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911101066337645027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北京弘燕高新技术有限公司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91110107663136160W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华戎技术有限公司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91110108335510416D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北京榆构有限公司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91110000633694380N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倍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力营养科技有限公司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91110106MA01BMBC6A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特瓦特能源科技有限公司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91110106344410839U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华电环保系统工程有限公司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91110106710921402N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北京凯明阳热能技术有限公司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91110106678766595F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北京华铁视通科技有限公司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91110106685136479W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美加力环境工程（北京）有限公司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91110115675746134E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北京中农绿源智慧农业有限公司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91110106580829965H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中科数字（北京）技术发展有限公司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91110106795995506B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北京德达物流科技股份有限公司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911101066621686118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北京挪拉斯坦特芬通信设备有限公司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91110106625909900W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北京盘天地科技发展有限公司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911101067855122321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北京掌中飞天科技股份有限公司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91110102673826800J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北京圆心惠保科技有限公司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91110105MA01JFPT9J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通号智慧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城市研究设计院有限公司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91110106MA005Q208M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北京海格神舟通信科技有限公司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91110106777666047N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北京盛大华源科技有限公司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911101067629693878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北京优码科技有限公司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91110108MA00B2MN0U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北京中昌工程咨询有限公司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91110105633731727Q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北京博视智动技术有限公司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911101065620515470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北京厚普医药科技有限公司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911101060855196367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帜扬信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9111010878778440X0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北京云桥智联科技有限公司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91110106MA01UX5C1E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北京富华宇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祺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911101066728136969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中海云科（北京）科技有限公司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91110106MA01G3CY8D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中建生态环境集团有限公司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911100007178497738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华大天元（北京）科技股份有限公司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91110108667515272L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北京赛德丽科技股份有限公司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91110107102286062B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北京高能锐新科技有限责任公司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91110107067292079W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中邮（北京）信息产业有限公司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911101050896932360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国测星绘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911101130953501683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百融至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911101073302741517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北京腾文科技有限公司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91110108765545221J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北京奥博汽车电子电器有限公司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911101076000522930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超级魔方（北京）科技有限公司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91110108MA01N90J34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北京爱地地质工程技术有限公司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911101071011206856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东展科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博（北京）技术有限公司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911101075731970666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北京中日联节能环保工程技术有限公司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91110107754152051B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知元创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91110107596046930R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易网数通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911101075891455439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网安讯飞信息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91110107067285143T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北京承启通科技有限公司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91110108685148082L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北京万界数据科技有限责任公司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91110107397178578P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北京悦游信息技术有限公司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91110107699639755B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北京毅安峰技术有限公司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911101076738147893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北京天际启游科技有限公司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91110107MA01DU0B0H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北京盛博蓝自动化技术有限公司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91110107576900714H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北京掌上无限科技有限公司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91110107096066134F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北京航天兴科高新技术有限公司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911101088011819218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北京精正方胜科技发展有限公司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91110109055578686Q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北京东厚信息科技有限责任公司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91110102663123968D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北京智胜远景科技有限公司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91110107553119490R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电科云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91110107MA01GWJ54C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北京大陆天瑞激光工程技术有限公司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91110107669121218F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博韩伟业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91110107554873145E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北京姿美堂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91110107685769356N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北京网玉金石科技有限公司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91110107735121292H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北京天山新材料技术有限公司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9111010710228880XL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北京天霂纳图科技发展有限公司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911101077475091479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北京普创国芯科技有限公司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91110107MA008T6E2C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北京欢乐扬帆科技有限公司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91110107MA01NAR96T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萨姆森控制设备（中国）有限公司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911103027000024453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北京信邦同安新能源科技股份有限公司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911101125906937239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京东方晶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芯科技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91110302MA01X0TQ5W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逸超科技（北京）有限公司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91110302MA01UXWL7C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北京燕东微电子科技有限公司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91110302MA006F65XR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北京艾尔航空科技有限责任公司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91110302MA009YXK2T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德益阳光生物技术（北京）有限责任公司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91110108067323859A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北京华联印刷有限公司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91110302600087277P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北京燕阳新材料技术发展有限公司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91110115742343993H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麒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科技（北京）股份有限公司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91110302MA018BPR1D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北京显芯科技有限公司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91110108MA00EWHA0U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北京助创科技有限公司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911101086892124244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北京辰禹能源科技有限公司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91110302MA00D6EH25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维航电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91110302733483118G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东方逸腾数码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医疗设备技术有限公司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91110302756040432Q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北京瑞源华德科技有限公司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91110302692306317Q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北京中奥通宇科技股份有限公司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91110302795100258P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北京北开中电电气设备有限公司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91110302776394289P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北京星海钢琴集团有限公司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911100001011669668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北京德美科创科技有限公司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9111010857318779XY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北京量传计量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91110302565840947F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舜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甫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91110105064904076Y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华通力盛（北京）智能检测集团有限公司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91370100689803566M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北京易安生物科技有限公司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91110108768459759F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北京航天汇信科技有限公司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91110302801728333L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西派特（北京）科技有限公司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91110105318285704W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北京浩爽制冷工程科技有限公司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911103023182681620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北京求臻医学检验实验室有限公司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91110106MA001E7X5F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北京盛通包装印刷有限公司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91110302582534431E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国汽智控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91110302MA01TXKJ9M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北京瑞达天润科技有限公司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91110105MA003Y3215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北京智因东方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转化医学研究中心有限公司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911101020536154479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北京卓越未来国际医药科技发展有限公司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9111010274232133X1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北京门思科技有限公司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911103023065398937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北京九辰智能医疗设备有限公司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91110302MA01KUWR3Q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北京立康生命科技有限公司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91110105MA01JYD82X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北京宏瑞汽车科技股份有限公司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91110112554843798Y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北京长远佳信息科技有限公司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91110101330320891B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通（北京）电气有限公司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911101056963071145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尚亦城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（北京）科技文化集团有限公司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91110302MA01TXC53X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北京首量科技股份有限公司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911101120573382059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青萍科技（北京）有限公司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911101053483377983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中汽科技（北京）有限公司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911103026705518130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北京免疫方舟医药科技有限公司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91110108MA00EKGT7B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聚束科技（北京）有限公司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911103023221752257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庄亚（北京）生物科技有限公司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91110302MA01PPUE89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北京罗诺强施医药技术研发中心有限公司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91110302575154166M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亿一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911103020556344654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中建大成绿色智能科技（北京）有限责任公司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91110302MA004YLH45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北京航天万源科技有限公司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911103021022085314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北京知行新能科技有限公司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91110108MA00720Q31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北京京诚瑞达电气工程技术有限公司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91110302761401714K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北京牧晨机电有限公司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91110109102366353E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胜利屋（北京）健身管理有限公司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91110105MA005C7CXA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金舟消防工程（北京）股份有限公司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91110105101759286D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易途客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91110108306439542P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北京华毅软件有限公司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91110109306702689K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北京奥特尼克科技有限公司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91110109778615815E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爱绿城环保科技有限公司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911101093483282503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北京量子金舟无纺技术有限公司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91110109768478650L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北京京乾锐机电设备有限公司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91110109599601020H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北京汉恩科技有限公司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91110109MA005U1U8W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北京京能地质工程有限公司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911101091023177976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北京华迅通信技术有限公司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91110109MA002NRN0U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潮聚科技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91110109MA01C8670B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北京泽声科技有限公司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91110109MA009LUK8L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京科维创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技术服务（北京）有限公司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91110109MA01CJ5N5W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北京云从科技有限公司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91110109MA01C1FF4G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北京乾源风电科技有限公司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91110109099828560G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青莲百奥生物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911101090765830626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北京智造宝科技有限公司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91110109078588000A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北京碧福生环保工程设备有限公司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91110109750126681A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北京路桥方舟交通科技发展有限公司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91110109757717548G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北京汇智恒安科技有限责任公司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91110109MA01B5PE55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478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北京云网天成科技有限公司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91110107306394567J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北京澳特舒尔保健品开发有限公司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91110000801145963P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超维远见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91110105306711753A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北京海斯特科技有限公司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91110111593896673P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北京线点科技有限公司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91110108778631049L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好多车信息技术（北京）有限公司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91110111MA01R5LN05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北京电联港电器设备有限责任公司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91110111102789380K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诺思格（北京）医药科技股份有限公司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91110112678751510H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北京博格华纳汽车传动器有限公司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911101128011495505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博格华纳汽车零部件（北京）有限公司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91110000059293952F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北京精恒工控科技有限公司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91110112MA00372W7T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中建正大科技有限公司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91110111MA009GUHXJ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日佳柏莱窗业有限公司</w:t>
            </w:r>
            <w:proofErr w:type="gramEnd"/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9111011274473586XB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北京微聚万家科技有限公司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91110112089637613X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北京华阅嘉诚科技发展有限公司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91110000MA017HMR3F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联动科技（北京）有限公司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91110109306409036X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北京富光联创科技有限公司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91110302062751424Q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北京中集冷云科技有限公司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91110302592308606Q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中煤科工智能储装技术有限公司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91110113MA01WGCY0K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北京铭镓半导体有限公司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91110113MA01XE030W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北京四维纵横数据技术有限公司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91110108MA01UDEN4E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华设设计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集团北京民航设计研究院有限公司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91110113MA018YQT7K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北京中科知创电器有限公司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9111010571776821X9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北京特思迪半导体设备有限公司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91110113MA01QD507X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北京思路高医疗科技有限公司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911101087754722061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北京鸿典信息科技有限公司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91110113MA0186LQ44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北京燕京中发生物技术有限公司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91110113801140337T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晟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91110116MA00A4G55N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北京中禾清雅芽菜生产有限公司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91110113059245504H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淼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91110114695032753E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柏定生物工程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9111010860000825XF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甲骨易（北京）语言科技股份有限公司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91110102767512562K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北京恒尚科技有限公司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91110113575235847C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北京山天大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蓄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知识产权科技服务集团股份有限公司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91110102589124937C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北京莱泽光电技术有限公司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911101057364667430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科蓝卓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91110113MA00A92W08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514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北京徕达泰科科技有限公司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91110116MA009L652G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北京翎羽生物科技有限公司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91110113700203300R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北京交运通达环境科技有限公司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91110105678769809T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北京中电汇声科技有限公司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91110113053615359Q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E217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北京亘源环保有限公司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E2171">
              <w:rPr>
                <w:color w:val="000000"/>
                <w:kern w:val="0"/>
                <w:sz w:val="20"/>
                <w:szCs w:val="20"/>
              </w:rPr>
              <w:t>91110113MA017AMQ65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中恒哈特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（北京）机电工程技术有限公司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91110113MA01JRJ22J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北京瑞鼎鸿业建筑科技有限公司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911101133302947773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北京利源时达科技有限公司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91110113771976845C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北京迪蒙卡特机床有限公司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911101137351126529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厚礼博精密仪器（北京）有限公司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91110105563604326M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北京路德永泰环保科技有限公司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91110105320515505N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北京中科百测检测技术有限公司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91110108MA00765R4E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中工美（北京）供应链物流管理有限责任公司 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911101136337800866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北京贝泰科技有限公司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91110114688364581X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E217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北京中电科实科技有限公司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E2171">
              <w:rPr>
                <w:color w:val="000000"/>
                <w:kern w:val="0"/>
                <w:sz w:val="20"/>
                <w:szCs w:val="20"/>
              </w:rPr>
              <w:t>91110113078522378A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北京柯安盾安全设备有限公司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91110101095809178Y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北京能创科技有限公司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91110105MA01C5LD77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中交路桥检测养护有限公司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91110113MA01JJ492P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北京源诚工业安全技术有限公司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911101143303621945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万瑞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91110114775485015N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北京立华莱康平台科技有限公司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911101087493506194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藏卫信康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医药研发有限公司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91110114327233957E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北京冠宇信息科技股份有限公司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911101086892191598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北京简元科技有限公司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91110114MA01AT5F6A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北京三重华星电子科技有限公司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91110114071656154A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中建材创新科技研究院有限公司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911101145751669179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神华（北京）新材料科技有限公司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911101143529855286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中科科辅（北京）科技有限公司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91110114MA001YQJ6X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北京朗迪制药有限公司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911101147560300581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北京和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瑞储能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91110114MA007FQ1XM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藜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麦信息技术有限责任公司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91110114MA00A2J08T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北京锐志天宏科技股份有限公司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91110114752619949E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桑普能源科技有限公司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91110114MA00C66QXW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中外建设信息有限责任公司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9111011410116811XR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清辉联诺生物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91110114MA01ETXE8N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珍健康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91110114MA006D9P7W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北京蓝印科技有限公司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91110108357964275K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551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佰诺全景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91110108MA01B3PH48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北京北大医疗脑健康科技有限公司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91110114317911857T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北京视界恒通科技有限公司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91110114074147945Y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工俊联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传感器有限公司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91110101663120476P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国能龙源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蓝天节能技术有限公司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9111010857520838XF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北京比酷天地文化股份有限公司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91110114696336513R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北京中科奥特自动化设备有限公司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911101145923135874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中茶科技（北京）有限公司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91110114MA01B17D17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太平洋远景石油技术（北京）有限公司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911101145636005959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北京金威焊材有限公司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91110114600024735P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北京可瑞生物科技有限公司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91110114MA004CT06U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卧龙电气集团北京华泰变压器有限公司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91110114600001728T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北京惠中医疗器械有限公司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911101145674909441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勘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数字地球（北京）科技有限公司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91110114MA01BFQM4E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英索油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能源科技（北京）有限责任公司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91110114MA008G5J1K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北京华夏智邦科技有限公司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91110108318279320C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语坤（北京）网络科技有限公司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91110105MA00GKWP7G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北京司雷植保科技有限公司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91110114MA00CLCD25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博奥生物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91110000722615242F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北京优脑银河科技有限公司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91110108MA01LCKTXY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北京珠穆朗玛绿色建筑科技有限公司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911101147226697936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北京百纳友为科技有限公司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91110108584417917P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北京爱普聚合科技有限公司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911101145585648761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北京普赞生物技术有限公司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911101085548635109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北京石头创新科技有限公司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91110114MA01G73P8J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北京中测国宇科技有限公司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91110108MA002UA03Y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北京乐思创信科技有限公司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91110114684368251X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国网思极网安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91110114MA017EAC6M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公路养护检测技术有限公司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91110114700346598W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北京安通尼电子技术有限公司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911101147382085453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恒鼎义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和节能科技有限公司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91110116078501606J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北京格瑞德曼仪器设备有限公司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91110108569454306M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北京雪迪龙科技股份有限公司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91110000802661150M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北京哈三联科技有限责任公司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91110114573153805J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知蜂堂健康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91110114634393459T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北京西清能源科技有限公司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91110106MA01G0JC4T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北京智信颐达科技有限公司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91110114348318503P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588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北京羽乐创新科技有限公司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911101145890825030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北京爱博生生物技术有限公司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911101086000888353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微机电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91110108MA004DJH4B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北京得度科技有限公司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91110114MA01TF2MX3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北京黑六牧业科技有限公司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91110114746132544Y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北京福乐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云数据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91110107754674503K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北京协和制药二厂有限公司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91110115102863317K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北京博得交通设备有限公司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91110000700000933D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北京臻知医学科技有限责任公司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91110115MA01EQ865X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祐和医药科技（北京）有限公司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91110302MA009HP014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北京天域北斗文化科技集团有限公司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91110106X003823524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北京市普惠生物医学工程有限公司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91110115102035909D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北京都市绿源环保科技有限公司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91110000MA006YHW2C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星拓视联文化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传媒服务有限公司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91110115348337595X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北京广为医药科技有限公司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91110105MA005QMG6D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浦润奥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生物科技有限责任公司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9111010505556281X7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北京鹤延龄药业发展有限公司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91110115101755496C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北京爱亲科技股份有限公司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91110101556883371X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北京格物时代科技发展有限公司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91110115697704269R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北京中电丰业技术开发有限公司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91110106665623288T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韬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创新药物研究（北京）有限责任公司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91110108MA007YWCXE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北京安德普泰医疗科技有限公司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91110115565801024R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北京稳力科技有限公司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9111010805730446X8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北京四季通能源科技有限公司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91110115399102788H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北京蓝田医疗设备有限公司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91110105318192399E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北京红惠新医药科技有限公司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91110115745459932G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北京锦瑟无疆科技有限公司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9111010859387575XT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正孚信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安（北京）技术有限公司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91110108344326821F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北京格谱检测科技有限公司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91110115MA00A19L34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北京天玑科技有限公司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91110115MA0191Y14M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翔创科技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91110105MA00FMT465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北京三极户外用品有限公司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91110115MA009KWA69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北京佳萌锐普科技发展有限公司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9111011563306811X1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北京日光旭升精细化工技术研究所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91110115102201313T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北京迈克恒通科贸发展有限公司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91110115MA002P970E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北京华卫迪特健康科技有限公司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91110115584463235R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科电航宇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空间技术有限公司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911101165585831533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625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北京御食园食品股份有限公司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91110116802600294H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复材技术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91110116MA01MPDX9U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北京春风一方制药有限公司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91110116MA01DA92XB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北京森康生物技术开发有限公司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911101168026068561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至科技集团有限公司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9111011630650122XC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北京美创新跃医疗器械有限公司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9111010555144867XB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北京博阳环拓环保科技有限公司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911102283398555699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北京欧尚聚创科技有限公司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911101160765694555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北京思睦瑞科医药科技股份有限公司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91110116675053709B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北京腾龙天元橡塑有限公司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911101167596268508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机科国创轻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量化科学研究院有限公司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91110108788981210H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北京东方波泰无线电频谱技术研究所有限公司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91110102101407854X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洲际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联合超伦科技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91110117697690733K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合众思（北京）环境工程有限公司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91110117749378099L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北京兴桥电气设备有限公司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91110117736453918N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北京惠利消防设备有限公司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911101171029505096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北京康鼎医疗科技有限公司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911101175514068243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北京德普新源生态技术有限公司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91110117MA01MAWJ4N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北京兴业源科技服务集团股份有限公司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91110228802985059W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北京一猫汽车科技有限公司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911102280828566102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安慕斯科技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91110116MA0039AT9L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北京百特莱德工程技术股份有限公司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911102285790088442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北京华建联造价工程师事务所有限公司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91110108102074107D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北京华安中泰检测技术有限公司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911102286883896663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北京天力益德液压有限公司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91110228791610285X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北京中车行高新技术有限公司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9111022860008843XT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北京家梦科技有限公司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911101053066618723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北京华电森源电气有限公司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911102285877419664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北京神鸿网络科技有限公司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91110108762155121P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北京金诚信矿山技术研究院有限公司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91110228074163531U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北京中税答疑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911101085891476377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北京优海网络科技有限公司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91110114MA01N1PF8Y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北京万邦联合科技股份有限公司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91110228762998217C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中环清新人工环境工程技术（北京）有限责任公司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91110105762970302Q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北京京东方真空电器有限责任公司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911102286337095031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北京自如信息科技有限公司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911102283512805187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661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卡迪诺科技（北京）有限公司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91110228590697732F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北京亿典科技有限公司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91110108MA0021721X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北京张裕爱</w:t>
            </w:r>
            <w:proofErr w:type="gramStart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斐</w:t>
            </w:r>
            <w:proofErr w:type="gramEnd"/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堡国际酒庄有限公司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91110228780953469P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北京华煜八方科技有限公司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9111022867239548XL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北京力标伟业科技股份有限公司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911102281030071846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北京点阵虹光光电科技有限公司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91110302565815805C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北京北创网联科技股份有限公司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91110228743326458W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北京市交大路通科技有限公司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911102291030310887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延庆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国信安行（北京）科技有限公司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91110229MA01Q8JR3C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延庆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中农绿康（北京）生物技术有限公司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911102296691166701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延庆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亿利生态大数据有限公司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91110105MA01AJ805X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延庆</w:t>
            </w:r>
          </w:p>
        </w:tc>
      </w:tr>
      <w:tr w:rsidR="005E2171" w:rsidRPr="005E2171" w:rsidTr="005E2171">
        <w:trPr>
          <w:trHeight w:val="280"/>
          <w:jc w:val="center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国创智能设备制造股份有限公司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91110229MA008X369F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171" w:rsidRPr="005E2171" w:rsidRDefault="005E2171" w:rsidP="005E2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E21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延庆</w:t>
            </w:r>
          </w:p>
        </w:tc>
      </w:tr>
    </w:tbl>
    <w:p w:rsidR="00246A30" w:rsidRDefault="00246A30">
      <w:pPr>
        <w:autoSpaceDE w:val="0"/>
        <w:spacing w:line="640" w:lineRule="exact"/>
      </w:pPr>
    </w:p>
    <w:p w:rsidR="00246A30" w:rsidRDefault="00246A30">
      <w:pPr>
        <w:widowControl/>
        <w:jc w:val="left"/>
      </w:pPr>
      <w:bookmarkStart w:id="0" w:name="_GoBack"/>
      <w:bookmarkEnd w:id="0"/>
    </w:p>
    <w:sectPr w:rsidR="00246A30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70" w:rsidRDefault="00480870">
      <w:r>
        <w:separator/>
      </w:r>
    </w:p>
  </w:endnote>
  <w:endnote w:type="continuationSeparator" w:id="0">
    <w:p w:rsidR="00480870" w:rsidRDefault="0048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2" w:rsidRDefault="00A03D5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A03D52" w:rsidRDefault="00A03D52">
                          <w:pPr>
                            <w:pStyle w:val="a7"/>
                            <w:rPr>
                              <w:rStyle w:val="ac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4645">
                            <w:rPr>
                              <w:rStyle w:val="ac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4.9pt;margin-top:0;width:76.1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" filled="f" stroked="f" strokeweight="1.25pt">
              <v:textbox style="mso-fit-shape-to-text:t" inset="0,0,0,0">
                <w:txbxContent>
                  <w:p w:rsidR="00A03D52" w:rsidRDefault="00A03D52">
                    <w:pPr>
                      <w:pStyle w:val="a7"/>
                      <w:rPr>
                        <w:rStyle w:val="ac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c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64645">
                      <w:rPr>
                        <w:rStyle w:val="ac"/>
                        <w:rFonts w:ascii="宋体" w:hAnsi="宋体" w:cs="宋体"/>
                        <w:noProof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70" w:rsidRDefault="00480870">
      <w:r>
        <w:separator/>
      </w:r>
    </w:p>
  </w:footnote>
  <w:footnote w:type="continuationSeparator" w:id="0">
    <w:p w:rsidR="00480870" w:rsidRDefault="0048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ZmNDc4YmFlNWIzMmFjMDBmMGY3Y2E2NmVjOWQifQ=="/>
  </w:docVars>
  <w:rsids>
    <w:rsidRoot w:val="CFDE751E"/>
    <w:rsid w:val="BF576142"/>
    <w:rsid w:val="CFDE751E"/>
    <w:rsid w:val="D5B5AB19"/>
    <w:rsid w:val="DFEF9E0F"/>
    <w:rsid w:val="EAFF5535"/>
    <w:rsid w:val="F4FFD10D"/>
    <w:rsid w:val="FFC7F437"/>
    <w:rsid w:val="FFFAB2DA"/>
    <w:rsid w:val="00000795"/>
    <w:rsid w:val="0002511F"/>
    <w:rsid w:val="000477C3"/>
    <w:rsid w:val="000477D0"/>
    <w:rsid w:val="00076FA0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E2820"/>
    <w:rsid w:val="002E6F10"/>
    <w:rsid w:val="002F7BDF"/>
    <w:rsid w:val="003040FE"/>
    <w:rsid w:val="00377D0F"/>
    <w:rsid w:val="003F2517"/>
    <w:rsid w:val="00472380"/>
    <w:rsid w:val="00480870"/>
    <w:rsid w:val="00494975"/>
    <w:rsid w:val="004C7664"/>
    <w:rsid w:val="004D060A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223B3"/>
    <w:rsid w:val="0065270F"/>
    <w:rsid w:val="006D16D7"/>
    <w:rsid w:val="006D496A"/>
    <w:rsid w:val="006F3A43"/>
    <w:rsid w:val="0070699A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17902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B49"/>
    <w:rsid w:val="00A64645"/>
    <w:rsid w:val="00A914DC"/>
    <w:rsid w:val="00AC4500"/>
    <w:rsid w:val="00AD0A0B"/>
    <w:rsid w:val="00B0515F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D3BDC"/>
    <w:rsid w:val="00BD473B"/>
    <w:rsid w:val="00BD76B6"/>
    <w:rsid w:val="00BE2667"/>
    <w:rsid w:val="00BE44DE"/>
    <w:rsid w:val="00C325DA"/>
    <w:rsid w:val="00C4098B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C6D66"/>
    <w:rsid w:val="00DF1ECE"/>
    <w:rsid w:val="00DF60F6"/>
    <w:rsid w:val="00E01B5B"/>
    <w:rsid w:val="00E16AC7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7121953"/>
    <w:rsid w:val="0A735E30"/>
    <w:rsid w:val="10A95EFF"/>
    <w:rsid w:val="10F36237"/>
    <w:rsid w:val="12E56E05"/>
    <w:rsid w:val="15F690CA"/>
    <w:rsid w:val="24B30B11"/>
    <w:rsid w:val="2C2E5A4C"/>
    <w:rsid w:val="2D3743BC"/>
    <w:rsid w:val="36630C1C"/>
    <w:rsid w:val="3D9FFC72"/>
    <w:rsid w:val="453D587A"/>
    <w:rsid w:val="4EFBB8BE"/>
    <w:rsid w:val="53A5346C"/>
    <w:rsid w:val="5E5654C9"/>
    <w:rsid w:val="5EDCA0F5"/>
    <w:rsid w:val="6927F492"/>
    <w:rsid w:val="71CBCCA9"/>
    <w:rsid w:val="75EC1C97"/>
    <w:rsid w:val="7BFDF88C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FDC0E"/>
  <w15:docId w15:val="{AE4E80DF-635D-49D4-A023-A7475416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styleId="ac">
    <w:name w:val="page number"/>
    <w:qFormat/>
  </w:style>
  <w:style w:type="character" w:styleId="ad">
    <w:name w:val="FollowedHyperlink"/>
    <w:basedOn w:val="a0"/>
    <w:qFormat/>
    <w:rPr>
      <w:color w:val="954F72"/>
      <w:u w:val="single"/>
    </w:rPr>
  </w:style>
  <w:style w:type="character" w:styleId="ae">
    <w:name w:val="Hyperlink"/>
    <w:basedOn w:val="a0"/>
    <w:qFormat/>
    <w:rPr>
      <w:color w:val="0563C1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 w:hint="eastAsia"/>
      <w:b/>
      <w:bCs/>
      <w:kern w:val="44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等线" w:eastAsia="等线" w:hAnsi="等线" w:cs="Times New Roman" w:hint="eastAsia"/>
      <w:kern w:val="2"/>
      <w:sz w:val="21"/>
      <w:szCs w:val="22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 w:hint="eastAsia"/>
      <w:sz w:val="24"/>
      <w:szCs w:val="24"/>
    </w:rPr>
  </w:style>
  <w:style w:type="paragraph" w:customStyle="1" w:styleId="af">
    <w:name w:val="小标题"/>
    <w:basedOn w:val="a"/>
    <w:qFormat/>
    <w:pPr>
      <w:spacing w:line="560" w:lineRule="exact"/>
      <w:ind w:leftChars="50" w:left="105"/>
      <w:jc w:val="center"/>
    </w:pPr>
    <w:rPr>
      <w:rFonts w:ascii="楷体_GB2312" w:eastAsia="楷体_GB2312" w:hAnsi="楷体_GB2312"/>
      <w:sz w:val="32"/>
    </w:rPr>
  </w:style>
  <w:style w:type="paragraph" w:customStyle="1" w:styleId="af0">
    <w:name w:val="总标题"/>
    <w:basedOn w:val="a"/>
    <w:qFormat/>
    <w:pPr>
      <w:spacing w:line="560" w:lineRule="exact"/>
      <w:jc w:val="center"/>
    </w:pPr>
    <w:rPr>
      <w:rFonts w:ascii="Calibri" w:eastAsia="方正小标宋简体" w:hAnsi="Calibri"/>
      <w:sz w:val="4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">
    <w:name w:val="et2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7">
    <w:name w:val="et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9">
    <w:name w:val="et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1">
    <w:name w:val="et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4">
    <w:name w:val="et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5">
    <w:name w:val="et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9">
    <w:name w:val="et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1">
    <w:name w:val="et21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2">
    <w:name w:val="et2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3">
    <w:name w:val="et2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5">
    <w:name w:val="et25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6">
    <w:name w:val="et2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8">
    <w:name w:val="et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10">
    <w:name w:val="et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4">
    <w:name w:val="et2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b">
    <w:name w:val="标题 字符"/>
    <w:basedOn w:val="a0"/>
    <w:link w:val="aa"/>
    <w:qFormat/>
    <w:rPr>
      <w:rFonts w:ascii="Cambria" w:eastAsiaTheme="minorEastAsia" w:hAnsi="Cambria" w:cstheme="minorBidi"/>
      <w:b/>
      <w:bCs/>
      <w:kern w:val="2"/>
      <w:sz w:val="32"/>
      <w:szCs w:val="32"/>
    </w:rPr>
  </w:style>
  <w:style w:type="paragraph" w:customStyle="1" w:styleId="et27">
    <w:name w:val="et2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8">
    <w:name w:val="et2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9">
    <w:name w:val="et2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0">
    <w:name w:val="et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1">
    <w:name w:val="et3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2">
    <w:name w:val="et3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3">
    <w:name w:val="et3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4">
    <w:name w:val="et3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5">
    <w:name w:val="et3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6">
    <w:name w:val="et3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7">
    <w:name w:val="et3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8">
    <w:name w:val="et3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9">
    <w:name w:val="et3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0">
    <w:name w:val="et4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numbering" w:customStyle="1" w:styleId="11">
    <w:name w:val="无列表1"/>
    <w:next w:val="a2"/>
    <w:uiPriority w:val="99"/>
    <w:semiHidden/>
    <w:unhideWhenUsed/>
    <w:rsid w:val="005E2171"/>
  </w:style>
  <w:style w:type="paragraph" w:customStyle="1" w:styleId="et41">
    <w:name w:val="et41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42">
    <w:name w:val="et42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3">
    <w:name w:val="et43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5">
    <w:name w:val="et45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6">
    <w:name w:val="et46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7">
    <w:name w:val="et47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font01">
    <w:name w:val="font01"/>
    <w:basedOn w:val="a0"/>
    <w:rsid w:val="005E217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4141</Words>
  <Characters>23604</Characters>
  <Application>Microsoft Office Word</Application>
  <DocSecurity>0</DocSecurity>
  <Lines>196</Lines>
  <Paragraphs>55</Paragraphs>
  <ScaleCrop>false</ScaleCrop>
  <Company/>
  <LinksUpToDate>false</LinksUpToDate>
  <CharactersWithSpaces>27690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关于对北京市2022年度第二批拟认定</dc:title>
  <dc:creator>陈鹤中</dc:creator>
  <cp:lastModifiedBy>whhjmj@163.com</cp:lastModifiedBy>
  <cp:revision>11</cp:revision>
  <cp:lastPrinted>2023-02-08T08:09:00Z</cp:lastPrinted>
  <dcterms:created xsi:type="dcterms:W3CDTF">2023-03-13T09:59:00Z</dcterms:created>
  <dcterms:modified xsi:type="dcterms:W3CDTF">2023-03-14T06:29:00Z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9BAF705C341D48168C7E8B1FE235D528</vt:lpwstr>
  </property>
</Properties>
</file>