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12"/>
        <w:tblpPr w:leftFromText="180" w:rightFromText="180" w:vertAnchor="page" w:horzAnchor="margin" w:tblpY="2244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6231"/>
        <w:gridCol w:w="81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42" w:type="dxa"/>
            <w:gridSpan w:val="4"/>
            <w:tcBorders>
              <w:bottom w:val="single" w:color="auto" w:sz="4" w:space="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color w:val="FFFFFF" w:themeColor="background1"/>
                <w:sz w:val="30"/>
                <w:szCs w:val="3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/>
                <w:color w:val="FFFFFF" w:themeColor="background1"/>
                <w:sz w:val="30"/>
                <w:szCs w:val="30"/>
                <w14:textFill>
                  <w14:solidFill>
                    <w14:schemeClr w14:val="bg1"/>
                  </w14:solidFill>
                </w14:textFill>
              </w:rPr>
              <w:t>培训课程大纲（2023）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19" w:type="dxa"/>
            <w:tcBorders>
              <w:bottom w:val="single" w:color="auto" w:sz="4" w:space="0"/>
            </w:tcBorders>
            <w:shd w:val="clear" w:color="auto" w:fill="D8D8D8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231" w:type="dxa"/>
            <w:shd w:val="clear" w:color="auto" w:fill="D8D8D8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817" w:type="dxa"/>
            <w:shd w:val="clear" w:color="auto" w:fill="D8D8D8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75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ascii="楷体" w:hAnsi="楷体" w:eastAsia="楷体" w:cs="Arial"/>
                <w:sz w:val="24"/>
                <w:szCs w:val="24"/>
              </w:rPr>
              <w:t>第1天</w:t>
            </w:r>
          </w:p>
        </w:tc>
        <w:tc>
          <w:tcPr>
            <w:tcW w:w="6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420" w:lineRule="exact"/>
              <w:ind w:firstLine="0" w:firstLineChars="0"/>
              <w:rPr>
                <w:rFonts w:ascii="楷体" w:hAnsi="楷体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1、电路板电路设计中常见到的DFM问题及解决措施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2、元器件的选择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3、SMD（贴装元器件）焊盘设计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答疑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restart"/>
            <w:shd w:val="clear" w:color="auto" w:fill="CED7E7"/>
            <w:vAlign w:val="center"/>
          </w:tcPr>
          <w:p>
            <w:pPr>
              <w:jc w:val="center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冯俊谊</w:t>
            </w:r>
          </w:p>
          <w:p>
            <w:pPr>
              <w:jc w:val="center"/>
              <w:rPr>
                <w:rFonts w:ascii="楷体" w:hAnsi="楷体" w:eastAsia="楷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ascii="楷体" w:hAnsi="楷体" w:eastAsia="楷体" w:cs="Arial"/>
                <w:sz w:val="24"/>
                <w:szCs w:val="24"/>
              </w:rPr>
              <w:t>第2天</w:t>
            </w:r>
          </w:p>
        </w:tc>
        <w:tc>
          <w:tcPr>
            <w:tcW w:w="6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420" w:lineRule="exact"/>
              <w:ind w:firstLine="0" w:firstLineChars="0"/>
              <w:rPr>
                <w:rFonts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1、DIP插装元器件焊盘封装设计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2、焊盘与印制导线连接的设计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3、测试点设计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4、波峰焊贴片元件的排列方向设计--红胶工艺设计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5、拼版设计与拼接方式—V-CUT设计等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6、布线设计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7、阻焊和丝印的设计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8、元器件之间的布局设计</w:t>
            </w:r>
          </w:p>
          <w:p>
            <w:pPr>
              <w:pStyle w:val="9"/>
              <w:spacing w:line="420" w:lineRule="exact"/>
              <w:ind w:firstLine="0" w:firstLineChars="0"/>
              <w:rPr>
                <w:rFonts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9、散热设计</w:t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10、现场</w:t>
            </w:r>
            <w:r>
              <w:rPr>
                <w:rFonts w:ascii="楷体" w:hAnsi="楷体" w:eastAsia="楷体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答疑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continue"/>
            <w:shd w:val="clear" w:color="auto" w:fill="CED7E7"/>
            <w:vAlign w:val="center"/>
          </w:tcPr>
          <w:p>
            <w:pPr>
              <w:jc w:val="center"/>
              <w:rPr>
                <w:rFonts w:ascii="楷体" w:hAnsi="楷体" w:eastAsia="楷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7" w:hRule="atLeast"/>
        </w:trPr>
        <w:tc>
          <w:tcPr>
            <w:tcW w:w="919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Arial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3</w:t>
            </w:r>
            <w:r>
              <w:rPr>
                <w:rFonts w:ascii="楷体" w:hAnsi="楷体" w:eastAsia="楷体" w:cs="Arial"/>
                <w:sz w:val="24"/>
                <w:szCs w:val="24"/>
              </w:rPr>
              <w:t>天</w:t>
            </w:r>
          </w:p>
        </w:tc>
        <w:tc>
          <w:tcPr>
            <w:tcW w:w="6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2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1、机箱元器件布局和装配可靠性设计要求</w:t>
            </w:r>
          </w:p>
          <w:p>
            <w:pPr>
              <w:spacing w:line="42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2、可制造性设计---降低生产成本提高效率设计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 Mark (基准标志)设计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4、选择元器件封装及包装形式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5、电路板设计的输出文件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6、结构的设计—简单好装配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7、如何建立</w:t>
            </w: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设定公司统一的DFM标准化封装库和DFM标准</w:t>
            </w: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化体系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8、落实DFM设计的措施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9、 DFM审核报告</w:t>
            </w:r>
          </w:p>
          <w:p>
            <w:pPr>
              <w:spacing w:line="420" w:lineRule="exact"/>
              <w:rPr>
                <w:rFonts w:ascii="楷体" w:hAnsi="楷体" w:eastAsia="楷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10、现场</w:t>
            </w:r>
            <w:r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答疑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continue"/>
            <w:shd w:val="clear" w:color="auto" w:fill="CED7E7"/>
            <w:vAlign w:val="center"/>
          </w:tcPr>
          <w:p>
            <w:pPr>
              <w:jc w:val="center"/>
              <w:rPr>
                <w:rFonts w:ascii="楷体" w:hAnsi="楷体" w:eastAsia="楷体" w:cs="Arial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注：以上内容及顺序可能会根据情况略有调整，以讲师实际授课安排为准。</w:t>
      </w:r>
    </w:p>
    <w:p>
      <w:pPr>
        <w:spacing w:line="50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【讲师介绍】</w:t>
      </w:r>
    </w:p>
    <w:p>
      <w:pPr>
        <w:spacing w:line="5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讲师冯俊谊，现任：张家口富祥科技有限公司董事长兼技术总监、北京康斯特仪表科技股份有限公司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DFM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专家顾问。对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DFM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专业设计有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多年实战经验，申请了三项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DFM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相关发明专利，十二项实用新型专利。作为专家顾问向多家上市公司、行业领军企业的研发团队分享了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DFM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设计和实战经验。冯老师从产品的品质和成本都是设计出来的理念出发，不断攻克疑难问题，通过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DFM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实战经验的分享，提升国内电子产品在国际上的竞争力。</w:t>
      </w:r>
    </w:p>
    <w:p>
      <w:pPr>
        <w:spacing w:line="5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历任世界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强企业伟创力、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Motorola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、海湾集团（消防行业龙头企业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上市公司）等大型外资企业资深高级工程师、DFM技术总监、制造总监、总工程师等，</w:t>
      </w:r>
      <w:r>
        <w:rPr>
          <w:rFonts w:hint="eastAsia" w:ascii="仿宋" w:hAnsi="仿宋" w:eastAsia="仿宋"/>
          <w:color w:val="000000" w:themeColor="text1"/>
          <w:sz w:val="30"/>
          <w:szCs w:val="30"/>
          <w:highlight w:val="none"/>
          <w:lang w:val="en-GB"/>
          <w14:textFill>
            <w14:solidFill>
              <w14:schemeClr w14:val="tx1"/>
            </w14:solidFill>
          </w14:textFill>
        </w:rPr>
        <w:t>在美国和新加坡被授予</w:t>
      </w:r>
      <w:r>
        <w:rPr>
          <w:rFonts w:ascii="仿宋" w:hAnsi="仿宋" w:eastAsia="仿宋"/>
          <w:color w:val="000000" w:themeColor="text1"/>
          <w:sz w:val="30"/>
          <w:szCs w:val="30"/>
          <w:highlight w:val="none"/>
          <w:lang w:val="en-GB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仿宋" w:hAnsi="仿宋" w:eastAsia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NIVERSAL</w:t>
      </w:r>
      <w:r>
        <w:rPr>
          <w:rFonts w:hint="eastAsia" w:ascii="仿宋" w:hAnsi="仿宋" w:eastAsia="仿宋"/>
          <w:color w:val="000000" w:themeColor="text1"/>
          <w:sz w:val="30"/>
          <w:szCs w:val="30"/>
          <w:highlight w:val="none"/>
          <w:lang w:val="en-GB"/>
          <w14:textFill>
            <w14:solidFill>
              <w14:schemeClr w14:val="tx1"/>
            </w14:solidFill>
          </w14:textFill>
        </w:rPr>
        <w:t>和</w:t>
      </w:r>
      <w:r>
        <w:rPr>
          <w:rFonts w:ascii="仿宋" w:hAnsi="仿宋" w:eastAsia="仿宋"/>
          <w:color w:val="000000" w:themeColor="text1"/>
          <w:sz w:val="30"/>
          <w:szCs w:val="30"/>
          <w:highlight w:val="none"/>
          <w:lang w:val="en-GB"/>
          <w14:textFill>
            <w14:solidFill>
              <w14:schemeClr w14:val="tx1"/>
            </w14:solidFill>
          </w14:textFill>
        </w:rPr>
        <w:t>SIEMENS</w:t>
      </w:r>
      <w:r>
        <w:rPr>
          <w:rFonts w:hint="eastAsia" w:ascii="仿宋" w:hAnsi="仿宋" w:eastAsia="仿宋"/>
          <w:color w:val="000000" w:themeColor="text1"/>
          <w:sz w:val="30"/>
          <w:szCs w:val="30"/>
          <w:highlight w:val="none"/>
          <w:lang w:val="en-GB"/>
          <w14:textFill>
            <w14:solidFill>
              <w14:schemeClr w14:val="tx1"/>
            </w14:solidFill>
          </w14:textFill>
        </w:rPr>
        <w:t>高级工程师。</w:t>
      </w:r>
    </w:p>
    <w:p>
      <w:pPr>
        <w:spacing w:line="5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曾多年在外企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和行业领军企业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钻研学习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DFM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的专业知识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和实战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成果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曾在英国学习安防领域最高级别的国际化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LPCB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质量管理体系认证，并被授予鉴定资格证书。清华大学伟创力联合实验室获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DFM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高级研修专业设计高级研修证书。</w:t>
      </w:r>
    </w:p>
    <w:p>
      <w:pPr>
        <w:spacing w:line="500" w:lineRule="exact"/>
        <w:ind w:firstLine="600" w:firstLineChars="200"/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曾于</w:t>
      </w:r>
      <w:r>
        <w:rPr>
          <w:rFonts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Motorola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、日本松下和丰田公司针对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六西格玛</w:t>
      </w:r>
      <w:r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质量管理策略、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0"/>
          <w:szCs w:val="30"/>
          <w:lang w:val="en-GB"/>
          <w14:textFill>
            <w14:solidFill>
              <w14:schemeClr w14:val="tx1"/>
            </w14:solidFill>
          </w14:textFill>
        </w:rPr>
        <w:t>企业精益化生产管理深造学习。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3892157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9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WQwMjAyNGM5ODI4NGZlMTZkOGZiODcxNmNhZjIifQ=="/>
  </w:docVars>
  <w:rsids>
    <w:rsidRoot w:val="513E340E"/>
    <w:rsid w:val="00002A2A"/>
    <w:rsid w:val="0003408C"/>
    <w:rsid w:val="00094842"/>
    <w:rsid w:val="000A0BF6"/>
    <w:rsid w:val="00100739"/>
    <w:rsid w:val="00121DC4"/>
    <w:rsid w:val="00132209"/>
    <w:rsid w:val="001415A4"/>
    <w:rsid w:val="0014700B"/>
    <w:rsid w:val="00171E47"/>
    <w:rsid w:val="00175391"/>
    <w:rsid w:val="00184541"/>
    <w:rsid w:val="001932BC"/>
    <w:rsid w:val="001A3C1E"/>
    <w:rsid w:val="001E037B"/>
    <w:rsid w:val="001E6C2E"/>
    <w:rsid w:val="001E7EC0"/>
    <w:rsid w:val="002143BD"/>
    <w:rsid w:val="002316EC"/>
    <w:rsid w:val="0025335E"/>
    <w:rsid w:val="0027006E"/>
    <w:rsid w:val="00282C59"/>
    <w:rsid w:val="002C62E6"/>
    <w:rsid w:val="002D31C9"/>
    <w:rsid w:val="002E5801"/>
    <w:rsid w:val="002F1FE0"/>
    <w:rsid w:val="00300502"/>
    <w:rsid w:val="00301645"/>
    <w:rsid w:val="00322D68"/>
    <w:rsid w:val="00345C92"/>
    <w:rsid w:val="003915FE"/>
    <w:rsid w:val="003C3F4E"/>
    <w:rsid w:val="003D3BDB"/>
    <w:rsid w:val="003E2A95"/>
    <w:rsid w:val="003E4341"/>
    <w:rsid w:val="004131C4"/>
    <w:rsid w:val="00466A8F"/>
    <w:rsid w:val="004A50B5"/>
    <w:rsid w:val="004C6983"/>
    <w:rsid w:val="004D5FFA"/>
    <w:rsid w:val="004D78BD"/>
    <w:rsid w:val="00500245"/>
    <w:rsid w:val="00512D8D"/>
    <w:rsid w:val="0052624D"/>
    <w:rsid w:val="00552846"/>
    <w:rsid w:val="005969CF"/>
    <w:rsid w:val="005A3D86"/>
    <w:rsid w:val="005F2739"/>
    <w:rsid w:val="006164E6"/>
    <w:rsid w:val="00661F80"/>
    <w:rsid w:val="006643BA"/>
    <w:rsid w:val="00665DC0"/>
    <w:rsid w:val="006736C9"/>
    <w:rsid w:val="0067420C"/>
    <w:rsid w:val="006D2E04"/>
    <w:rsid w:val="006E1DBB"/>
    <w:rsid w:val="006E5EC8"/>
    <w:rsid w:val="00703C45"/>
    <w:rsid w:val="0072507E"/>
    <w:rsid w:val="00756A1E"/>
    <w:rsid w:val="007654A8"/>
    <w:rsid w:val="00772B62"/>
    <w:rsid w:val="00773441"/>
    <w:rsid w:val="00776E57"/>
    <w:rsid w:val="007A1DD1"/>
    <w:rsid w:val="007A237E"/>
    <w:rsid w:val="007C1C52"/>
    <w:rsid w:val="007F6094"/>
    <w:rsid w:val="007F7576"/>
    <w:rsid w:val="008065E9"/>
    <w:rsid w:val="00830643"/>
    <w:rsid w:val="00835A88"/>
    <w:rsid w:val="00850D59"/>
    <w:rsid w:val="00855D37"/>
    <w:rsid w:val="008820DB"/>
    <w:rsid w:val="00882F5D"/>
    <w:rsid w:val="008965A8"/>
    <w:rsid w:val="008B03D0"/>
    <w:rsid w:val="008E427B"/>
    <w:rsid w:val="00933F7D"/>
    <w:rsid w:val="00937945"/>
    <w:rsid w:val="00963CAF"/>
    <w:rsid w:val="009B0055"/>
    <w:rsid w:val="009B14D5"/>
    <w:rsid w:val="009C30CC"/>
    <w:rsid w:val="009C49A8"/>
    <w:rsid w:val="009D26AB"/>
    <w:rsid w:val="00A251B8"/>
    <w:rsid w:val="00A570A3"/>
    <w:rsid w:val="00A75033"/>
    <w:rsid w:val="00AB6410"/>
    <w:rsid w:val="00AC0A86"/>
    <w:rsid w:val="00AD3449"/>
    <w:rsid w:val="00B54C65"/>
    <w:rsid w:val="00B56A82"/>
    <w:rsid w:val="00B61475"/>
    <w:rsid w:val="00B77B2E"/>
    <w:rsid w:val="00B81E0E"/>
    <w:rsid w:val="00BF7893"/>
    <w:rsid w:val="00C06D69"/>
    <w:rsid w:val="00C074F3"/>
    <w:rsid w:val="00C3604A"/>
    <w:rsid w:val="00C42CC7"/>
    <w:rsid w:val="00C62B02"/>
    <w:rsid w:val="00C739DA"/>
    <w:rsid w:val="00C74E9A"/>
    <w:rsid w:val="00C84805"/>
    <w:rsid w:val="00CB39F7"/>
    <w:rsid w:val="00CF49F7"/>
    <w:rsid w:val="00D06073"/>
    <w:rsid w:val="00D21859"/>
    <w:rsid w:val="00D252DC"/>
    <w:rsid w:val="00D84DC5"/>
    <w:rsid w:val="00DB7A52"/>
    <w:rsid w:val="00DC2D7F"/>
    <w:rsid w:val="00DD404F"/>
    <w:rsid w:val="00E2242E"/>
    <w:rsid w:val="00E31A38"/>
    <w:rsid w:val="00E33A21"/>
    <w:rsid w:val="00EC7241"/>
    <w:rsid w:val="00ED6756"/>
    <w:rsid w:val="00EF4435"/>
    <w:rsid w:val="00F24060"/>
    <w:rsid w:val="00FA16C2"/>
    <w:rsid w:val="00FA1C8D"/>
    <w:rsid w:val="00FA2723"/>
    <w:rsid w:val="00FB7ECE"/>
    <w:rsid w:val="00FD5889"/>
    <w:rsid w:val="00FF5D85"/>
    <w:rsid w:val="029E41D9"/>
    <w:rsid w:val="04AB3B2F"/>
    <w:rsid w:val="05BE0FE5"/>
    <w:rsid w:val="07643341"/>
    <w:rsid w:val="08921EE8"/>
    <w:rsid w:val="089570AD"/>
    <w:rsid w:val="0922491E"/>
    <w:rsid w:val="0D8139B7"/>
    <w:rsid w:val="0EEA4903"/>
    <w:rsid w:val="10E1529C"/>
    <w:rsid w:val="121E380E"/>
    <w:rsid w:val="12E076A6"/>
    <w:rsid w:val="17594D48"/>
    <w:rsid w:val="17FC3A8F"/>
    <w:rsid w:val="1EE6018D"/>
    <w:rsid w:val="1EE75CB3"/>
    <w:rsid w:val="1F3802BD"/>
    <w:rsid w:val="209056ED"/>
    <w:rsid w:val="21637D41"/>
    <w:rsid w:val="2223635A"/>
    <w:rsid w:val="242B7A3A"/>
    <w:rsid w:val="24361C72"/>
    <w:rsid w:val="24E93284"/>
    <w:rsid w:val="2584638E"/>
    <w:rsid w:val="2A6A6705"/>
    <w:rsid w:val="2AEC3A68"/>
    <w:rsid w:val="2BFD0BA0"/>
    <w:rsid w:val="2EBC48D4"/>
    <w:rsid w:val="2EBC6A43"/>
    <w:rsid w:val="2ED551B5"/>
    <w:rsid w:val="32262A65"/>
    <w:rsid w:val="39EE7928"/>
    <w:rsid w:val="3A7F7E01"/>
    <w:rsid w:val="3AA47E50"/>
    <w:rsid w:val="3B0D430B"/>
    <w:rsid w:val="3E76381B"/>
    <w:rsid w:val="3E7E0A70"/>
    <w:rsid w:val="3E95712B"/>
    <w:rsid w:val="3F284D0E"/>
    <w:rsid w:val="402B7E3F"/>
    <w:rsid w:val="40C36475"/>
    <w:rsid w:val="410E6F20"/>
    <w:rsid w:val="43145D54"/>
    <w:rsid w:val="43825D54"/>
    <w:rsid w:val="469B531C"/>
    <w:rsid w:val="48444B27"/>
    <w:rsid w:val="4928785F"/>
    <w:rsid w:val="4AED1A71"/>
    <w:rsid w:val="513E340E"/>
    <w:rsid w:val="53830241"/>
    <w:rsid w:val="547A5F56"/>
    <w:rsid w:val="54E77421"/>
    <w:rsid w:val="553679E6"/>
    <w:rsid w:val="579D0330"/>
    <w:rsid w:val="58A013C2"/>
    <w:rsid w:val="58D83A41"/>
    <w:rsid w:val="59533CC6"/>
    <w:rsid w:val="5AC31815"/>
    <w:rsid w:val="5BC41A07"/>
    <w:rsid w:val="5C0E2269"/>
    <w:rsid w:val="5C5559E1"/>
    <w:rsid w:val="5EAB1902"/>
    <w:rsid w:val="5F6E3AB2"/>
    <w:rsid w:val="63121954"/>
    <w:rsid w:val="642907A8"/>
    <w:rsid w:val="645D1FCF"/>
    <w:rsid w:val="64717DA6"/>
    <w:rsid w:val="6492425D"/>
    <w:rsid w:val="64CF1ACA"/>
    <w:rsid w:val="65FD4FE6"/>
    <w:rsid w:val="66807B4C"/>
    <w:rsid w:val="686A0316"/>
    <w:rsid w:val="6A9B1B6F"/>
    <w:rsid w:val="6AC9162C"/>
    <w:rsid w:val="6AD63A6B"/>
    <w:rsid w:val="6B413591"/>
    <w:rsid w:val="6BEF199A"/>
    <w:rsid w:val="6C525674"/>
    <w:rsid w:val="6C5711DC"/>
    <w:rsid w:val="6CCE7EDA"/>
    <w:rsid w:val="6D0340C3"/>
    <w:rsid w:val="6D62394C"/>
    <w:rsid w:val="6DCB2CEB"/>
    <w:rsid w:val="6F542446"/>
    <w:rsid w:val="6F8D1AE1"/>
    <w:rsid w:val="74396A17"/>
    <w:rsid w:val="75D57A56"/>
    <w:rsid w:val="78D24931"/>
    <w:rsid w:val="78E012CD"/>
    <w:rsid w:val="79466CF2"/>
    <w:rsid w:val="799A0243"/>
    <w:rsid w:val="7B815DB1"/>
    <w:rsid w:val="7B9E0060"/>
    <w:rsid w:val="7BD85A32"/>
    <w:rsid w:val="7CBA2350"/>
    <w:rsid w:val="7E6E4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rPr>
      <w:rFonts w:eastAsia="微软雅黑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2">
    <w:name w:val="Table Normal1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3201</Words>
  <Characters>3492</Characters>
  <Lines>27</Lines>
  <Paragraphs>7</Paragraphs>
  <TotalTime>5</TotalTime>
  <ScaleCrop>false</ScaleCrop>
  <LinksUpToDate>false</LinksUpToDate>
  <CharactersWithSpaces>3553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2023-05-25T03:11:00Z</dcterms:created>
  <dc:creator>gao</dc:creator>
  <cp:lastModifiedBy>User1</cp:lastModifiedBy>
  <cp:lastPrinted>2023-05-24T07:48:00Z</cp:lastPrinted>
  <dcterms:modified xsi:type="dcterms:W3CDTF">2023-05-25T03:59:44Z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CC5C89277CE64921A7F5A3E9D33398DD_13</vt:lpwstr>
  </property>
</Properties>
</file>