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</w:t>
      </w:r>
      <w:r>
        <w:rPr>
          <w:rFonts w:hint="eastAsia" w:ascii="华文仿宋" w:hAnsi="华文仿宋" w:eastAsia="华文仿宋" w:cs="Times New Roman"/>
          <w:sz w:val="28"/>
          <w:szCs w:val="28"/>
        </w:rPr>
        <w:t>《继电器电气参数测试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设备</w:t>
      </w:r>
      <w:r>
        <w:rPr>
          <w:rFonts w:hint="eastAsia" w:ascii="华文仿宋" w:hAnsi="华文仿宋" w:eastAsia="华文仿宋" w:cs="Times New Roman"/>
          <w:sz w:val="28"/>
          <w:szCs w:val="28"/>
        </w:rPr>
        <w:t xml:space="preserve"> 第1部分 电磁继电器测试仪》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 w:cs="Times New Roman"/>
          <w:sz w:val="28"/>
          <w:szCs w:val="28"/>
          <w:lang w:val="en-US" w:eastAsia="zh-CN"/>
        </w:rPr>
        <w:t>0127</w:t>
      </w:r>
      <w:r>
        <w:rPr>
          <w:rFonts w:hint="eastAsia" w:ascii="华文仿宋" w:hAnsi="华文仿宋" w:eastAsia="华文仿宋" w:cs="Times New Roman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 w:cs="Times New Roman"/>
          <w:sz w:val="28"/>
          <w:szCs w:val="28"/>
        </w:rPr>
        <w:t>征</w:t>
      </w:r>
      <w:r>
        <w:rPr>
          <w:rFonts w:hint="eastAsia" w:ascii="华文仿宋" w:hAnsi="华文仿宋" w:eastAsia="华文仿宋"/>
          <w:sz w:val="28"/>
          <w:szCs w:val="28"/>
        </w:rPr>
        <w:t>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bookmarkEnd w:id="0"/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2383032"/>
    <w:rsid w:val="0310058E"/>
    <w:rsid w:val="048900F4"/>
    <w:rsid w:val="05F15E3E"/>
    <w:rsid w:val="091A4F45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2E135EF7"/>
    <w:rsid w:val="3C1668B0"/>
    <w:rsid w:val="3DB3784D"/>
    <w:rsid w:val="42534A61"/>
    <w:rsid w:val="4B73094A"/>
    <w:rsid w:val="4CAA6C34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136</Words>
  <Characters>145</Characters>
  <Lines>1</Lines>
  <Paragraphs>1</Paragraphs>
  <TotalTime>0</TotalTime>
  <ScaleCrop>false</ScaleCrop>
  <LinksUpToDate>false</LinksUpToDate>
  <CharactersWithSpaces>232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2024-08-15T03:06:21Z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379A1525EDF648FF99F962814D868F69_12</vt:lpwstr>
  </property>
</Properties>
</file>