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710" w:rsidRDefault="00993576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BF0710" w:rsidRDefault="00BF0710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BF0710" w:rsidRDefault="002909A6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北京长城计量测试技术研究所</w:t>
      </w:r>
      <w:r w:rsidR="00993576"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</w:p>
    <w:p w:rsidR="00BF0710" w:rsidRDefault="00993576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>
        <w:rPr>
          <w:rFonts w:ascii="华文仿宋" w:eastAsia="华文仿宋" w:hAnsi="华文仿宋" w:hint="eastAsia"/>
          <w:sz w:val="28"/>
          <w:szCs w:val="28"/>
        </w:rPr>
        <w:t>准《</w:t>
      </w:r>
      <w:r w:rsidR="008E05BF" w:rsidRPr="008E05BF">
        <w:rPr>
          <w:rFonts w:ascii="华文仿宋" w:eastAsia="华文仿宋" w:hAnsi="华文仿宋" w:hint="eastAsia"/>
          <w:sz w:val="28"/>
          <w:szCs w:val="28"/>
        </w:rPr>
        <w:t>压力扫描阀技术指标</w:t>
      </w:r>
      <w:r w:rsidR="002909A6">
        <w:rPr>
          <w:rFonts w:ascii="华文仿宋" w:eastAsia="华文仿宋" w:hAnsi="华文仿宋" w:hint="eastAsia"/>
          <w:sz w:val="28"/>
          <w:szCs w:val="28"/>
        </w:rPr>
        <w:t>及</w:t>
      </w:r>
      <w:r w:rsidR="008E05BF" w:rsidRPr="008E05BF">
        <w:rPr>
          <w:rFonts w:ascii="华文仿宋" w:eastAsia="华文仿宋" w:hAnsi="华文仿宋" w:hint="eastAsia"/>
          <w:sz w:val="28"/>
          <w:szCs w:val="28"/>
        </w:rPr>
        <w:t>试验规范</w:t>
      </w:r>
      <w:r>
        <w:rPr>
          <w:rFonts w:ascii="华文仿宋" w:eastAsia="华文仿宋" w:hAnsi="华文仿宋" w:hint="eastAsia"/>
          <w:sz w:val="28"/>
          <w:szCs w:val="28"/>
        </w:rPr>
        <w:t>》</w:t>
      </w:r>
      <w:r w:rsidR="00E570FA">
        <w:rPr>
          <w:rFonts w:ascii="华文仿宋" w:eastAsia="华文仿宋" w:hAnsi="华文仿宋" w:hint="eastAsia"/>
          <w:sz w:val="28"/>
          <w:szCs w:val="28"/>
        </w:rPr>
        <w:t>（</w:t>
      </w:r>
      <w:bookmarkStart w:id="0" w:name="_GoBack"/>
      <w:bookmarkEnd w:id="0"/>
      <w:r w:rsidR="00E570FA" w:rsidRPr="00E570FA">
        <w:rPr>
          <w:rFonts w:ascii="华文仿宋" w:eastAsia="华文仿宋" w:hAnsi="华文仿宋" w:hint="eastAsia"/>
          <w:sz w:val="28"/>
          <w:szCs w:val="28"/>
        </w:rPr>
        <w:t>T/CIMA 0135</w:t>
      </w:r>
      <w:r w:rsidR="00E570FA">
        <w:rPr>
          <w:rFonts w:ascii="华文仿宋" w:eastAsia="华文仿宋" w:hAnsi="华文仿宋" w:hint="eastAsia"/>
          <w:sz w:val="28"/>
          <w:szCs w:val="28"/>
        </w:rPr>
        <w:t>）</w:t>
      </w:r>
      <w:r>
        <w:rPr>
          <w:rFonts w:ascii="华文仿宋" w:eastAsia="华文仿宋" w:hAnsi="华文仿宋" w:hint="eastAsia"/>
          <w:sz w:val="28"/>
          <w:szCs w:val="28"/>
        </w:rPr>
        <w:t>征求意见稿已收到，经有关专家审查后：</w:t>
      </w:r>
    </w:p>
    <w:p w:rsidR="00BF0710" w:rsidRDefault="00993576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:rsidR="00BF0710" w:rsidRDefault="00993576">
      <w:pPr>
        <w:numPr>
          <w:ilvl w:val="0"/>
          <w:numId w:val="1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976"/>
        <w:gridCol w:w="4502"/>
      </w:tblGrid>
      <w:tr w:rsidR="00BF0710">
        <w:trPr>
          <w:trHeight w:val="454"/>
          <w:jc w:val="center"/>
        </w:trPr>
        <w:tc>
          <w:tcPr>
            <w:tcW w:w="828" w:type="dxa"/>
            <w:vAlign w:val="center"/>
          </w:tcPr>
          <w:p w:rsidR="00BF0710" w:rsidRDefault="0099357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BF0710" w:rsidRDefault="0099357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:rsidR="00BF0710" w:rsidRDefault="0099357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BF0710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BF0710" w:rsidRDefault="00BF071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BF0710" w:rsidRDefault="00BF071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BF0710" w:rsidRDefault="00BF071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F0710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BF0710" w:rsidRDefault="00BF071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BF0710" w:rsidRDefault="00BF071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BF0710" w:rsidRDefault="00BF071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F0710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BF0710" w:rsidRDefault="00BF071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BF0710" w:rsidRDefault="00BF071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BF0710" w:rsidRDefault="00BF071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F0710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BF0710" w:rsidRDefault="00BF071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BF0710" w:rsidRDefault="00BF071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BF0710" w:rsidRDefault="00BF071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F0710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BF0710" w:rsidRDefault="00BF071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BF0710" w:rsidRDefault="00BF071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BF0710" w:rsidRDefault="00BF071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F0710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BF0710" w:rsidRDefault="00BF071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BF0710" w:rsidRDefault="00BF071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BF0710" w:rsidRDefault="00BF071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F0710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BF0710" w:rsidRDefault="00BF071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BF0710" w:rsidRDefault="00BF071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BF0710" w:rsidRDefault="00BF071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BF0710" w:rsidRDefault="00BF0710">
      <w:pPr>
        <w:rPr>
          <w:rFonts w:ascii="华文仿宋" w:eastAsia="华文仿宋" w:hAnsi="华文仿宋"/>
          <w:sz w:val="28"/>
          <w:szCs w:val="28"/>
        </w:rPr>
      </w:pPr>
    </w:p>
    <w:p w:rsidR="00BF0710" w:rsidRDefault="00BF0710">
      <w:pPr>
        <w:rPr>
          <w:rFonts w:ascii="华文仿宋" w:eastAsia="华文仿宋" w:hAnsi="华文仿宋"/>
          <w:sz w:val="28"/>
          <w:szCs w:val="28"/>
        </w:rPr>
      </w:pPr>
    </w:p>
    <w:p w:rsidR="00BF0710" w:rsidRDefault="00BF0710">
      <w:pPr>
        <w:rPr>
          <w:rFonts w:ascii="华文仿宋" w:eastAsia="华文仿宋" w:hAnsi="华文仿宋"/>
          <w:sz w:val="28"/>
          <w:szCs w:val="28"/>
        </w:rPr>
      </w:pPr>
    </w:p>
    <w:p w:rsidR="00BF0710" w:rsidRDefault="00993576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:rsidR="00BF0710" w:rsidRDefault="00993576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:rsidR="00BF0710" w:rsidRDefault="00993576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（页面不够可另附纸）</w:t>
      </w:r>
    </w:p>
    <w:p w:rsidR="00BF0710" w:rsidRDefault="00BF0710">
      <w:pPr>
        <w:rPr>
          <w:rFonts w:ascii="华文仿宋" w:eastAsia="华文仿宋" w:hAnsi="华文仿宋"/>
          <w:sz w:val="28"/>
          <w:szCs w:val="28"/>
        </w:rPr>
      </w:pPr>
    </w:p>
    <w:sectPr w:rsidR="00BF0710">
      <w:headerReference w:type="even" r:id="rId7"/>
      <w:footerReference w:type="default" r:id="rId8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06A" w:rsidRDefault="00DB406A">
      <w:r>
        <w:separator/>
      </w:r>
    </w:p>
  </w:endnote>
  <w:endnote w:type="continuationSeparator" w:id="0">
    <w:p w:rsidR="00DB406A" w:rsidRDefault="00DB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AutoText"/>
      </w:docPartObj>
    </w:sdtPr>
    <w:sdtEndPr/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AutoText"/>
          </w:docPartObj>
        </w:sdtPr>
        <w:sdtEndPr/>
        <w:sdtContent>
          <w:p w:rsidR="00BF0710" w:rsidRDefault="00993576">
            <w:pPr>
              <w:pStyle w:val="ab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EC2730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BF0710" w:rsidRDefault="00BF0710">
    <w:pPr>
      <w:pStyle w:val="ab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06A" w:rsidRDefault="00DB406A">
      <w:r>
        <w:separator/>
      </w:r>
    </w:p>
  </w:footnote>
  <w:footnote w:type="continuationSeparator" w:id="0">
    <w:p w:rsidR="00DB406A" w:rsidRDefault="00DB4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10" w:rsidRDefault="00BF0710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00B35"/>
    <w:rsid w:val="001A591E"/>
    <w:rsid w:val="00270C86"/>
    <w:rsid w:val="002909A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7C6964"/>
    <w:rsid w:val="00886415"/>
    <w:rsid w:val="008942E8"/>
    <w:rsid w:val="008C5CC7"/>
    <w:rsid w:val="008E05BF"/>
    <w:rsid w:val="008F253F"/>
    <w:rsid w:val="00906D7D"/>
    <w:rsid w:val="0093433E"/>
    <w:rsid w:val="0095575D"/>
    <w:rsid w:val="009732B4"/>
    <w:rsid w:val="00993576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BF0710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B406A"/>
    <w:rsid w:val="00DC038C"/>
    <w:rsid w:val="00DF4D65"/>
    <w:rsid w:val="00E02804"/>
    <w:rsid w:val="00E4715B"/>
    <w:rsid w:val="00E570FA"/>
    <w:rsid w:val="00E755AD"/>
    <w:rsid w:val="00E93D88"/>
    <w:rsid w:val="00E97A23"/>
    <w:rsid w:val="00EB1A42"/>
    <w:rsid w:val="00EC2730"/>
    <w:rsid w:val="00ED5786"/>
    <w:rsid w:val="00EF50FF"/>
    <w:rsid w:val="00F3497B"/>
    <w:rsid w:val="00F40EFA"/>
    <w:rsid w:val="00F54C10"/>
    <w:rsid w:val="00F75FB7"/>
    <w:rsid w:val="00FD1AE5"/>
    <w:rsid w:val="00FD5D07"/>
    <w:rsid w:val="0310058E"/>
    <w:rsid w:val="05F15E3E"/>
    <w:rsid w:val="091A4F45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479A9"/>
  <w15:docId w15:val="{C8866B51-875F-401D-A714-9BD86B9E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99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  <w:rPr>
      <w:sz w:val="24"/>
    </w:rPr>
  </w:style>
  <w:style w:type="paragraph" w:styleId="a5">
    <w:name w:val="Closing"/>
    <w:basedOn w:val="a"/>
    <w:link w:val="a6"/>
    <w:autoRedefine/>
    <w:uiPriority w:val="99"/>
    <w:unhideWhenUsed/>
    <w:qFormat/>
    <w:pPr>
      <w:ind w:leftChars="2100" w:left="100"/>
    </w:pPr>
    <w:rPr>
      <w:sz w:val="24"/>
    </w:rPr>
  </w:style>
  <w:style w:type="paragraph" w:styleId="a7">
    <w:name w:val="Date"/>
    <w:basedOn w:val="a"/>
    <w:next w:val="a"/>
    <w:link w:val="a8"/>
    <w:autoRedefine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autoRedefine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">
    <w:name w:val="Table Grid"/>
    <w:basedOn w:val="a1"/>
    <w:autoRedefine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autoRedefine/>
    <w:uiPriority w:val="1"/>
    <w:qFormat/>
    <w:pPr>
      <w:spacing w:before="166"/>
    </w:pPr>
  </w:style>
  <w:style w:type="character" w:customStyle="1" w:styleId="ae">
    <w:name w:val="页眉 字符"/>
    <w:basedOn w:val="a0"/>
    <w:link w:val="ad"/>
    <w:autoRedefine/>
    <w:uiPriority w:val="99"/>
    <w:rPr>
      <w:sz w:val="18"/>
      <w:szCs w:val="18"/>
    </w:rPr>
  </w:style>
  <w:style w:type="character" w:customStyle="1" w:styleId="ac">
    <w:name w:val="页脚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4">
    <w:name w:val="称呼 字符"/>
    <w:basedOn w:val="a0"/>
    <w:link w:val="a3"/>
    <w:autoRedefine/>
    <w:uiPriority w:val="99"/>
    <w:qFormat/>
    <w:rPr>
      <w:sz w:val="24"/>
      <w:szCs w:val="24"/>
    </w:rPr>
  </w:style>
  <w:style w:type="character" w:customStyle="1" w:styleId="a6">
    <w:name w:val="结束语 字符"/>
    <w:basedOn w:val="a0"/>
    <w:link w:val="a5"/>
    <w:autoRedefine/>
    <w:uiPriority w:val="99"/>
    <w:qFormat/>
    <w:rPr>
      <w:sz w:val="24"/>
      <w:szCs w:val="24"/>
    </w:rPr>
  </w:style>
  <w:style w:type="table" w:customStyle="1" w:styleId="TableNormal">
    <w:name w:val="Table Normal"/>
    <w:autoRedefine/>
    <w:uiPriority w:val="2"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日期 字符"/>
    <w:basedOn w:val="a0"/>
    <w:link w:val="a7"/>
    <w:semiHidden/>
    <w:qFormat/>
    <w:rPr>
      <w:rFonts w:ascii="Calibri" w:hAnsi="Calibri"/>
      <w:kern w:val="2"/>
      <w:sz w:val="21"/>
      <w:szCs w:val="24"/>
    </w:rPr>
  </w:style>
  <w:style w:type="paragraph" w:customStyle="1" w:styleId="af0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>user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zhaojing8215@tom.com</cp:lastModifiedBy>
  <cp:revision>11</cp:revision>
  <cp:lastPrinted>2018-11-19T05:39:00Z</cp:lastPrinted>
  <dcterms:created xsi:type="dcterms:W3CDTF">2021-11-19T07:22:00Z</dcterms:created>
  <dcterms:modified xsi:type="dcterms:W3CDTF">2024-08-22T02:40:00Z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379A1525EDF648FF99F962814D868F69_12</vt:lpwstr>
  </property>
</Properties>
</file>